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BB" w:rsidRDefault="00DE27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7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6A88D" wp14:editId="2CFCE6AA">
                <wp:simplePos x="0" y="0"/>
                <wp:positionH relativeFrom="margin">
                  <wp:align>right</wp:align>
                </wp:positionH>
                <wp:positionV relativeFrom="paragraph">
                  <wp:posOffset>461</wp:posOffset>
                </wp:positionV>
                <wp:extent cx="5928995" cy="140462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BB" w:rsidRPr="00AE63EC" w:rsidRDefault="00DE27BB" w:rsidP="00DE2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 Please refer to the example appearing on page 2 of the Call for Abstracts when entering your abstract information.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This form has been preformatted</w:t>
                            </w:r>
                            <w:r w:rsid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 D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 not change the margins, font </w:t>
                            </w:r>
                            <w:r w:rsid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type or 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size</w:t>
                            </w:r>
                            <w:r w:rsidR="00AC4A93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 or delete any of the abstract fields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7BB" w:rsidRPr="00AE63EC" w:rsidRDefault="00DE27BB" w:rsidP="00DE2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E27BB" w:rsidRPr="00AE63EC" w:rsidRDefault="00DE27BB" w:rsidP="00DE2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Word Limit:</w:t>
                            </w: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body of your abstract (Introduction, Methods, Results, Conclusion) must not exceed 300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6A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5pt;margin-top:.05pt;width:466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" strokecolor="#f4b083 [1941]">
                <v:textbox style="mso-fit-shape-to-text:t">
                  <w:txbxContent>
                    <w:p w:rsidR="00DE27BB" w:rsidRPr="00AE63EC" w:rsidRDefault="00DE27BB" w:rsidP="00DE2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Instructions</w:t>
                      </w: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 Please refer to the example appearing on page 2 of the Call for Abstracts when entering your abstract information.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This form has been preformatted</w:t>
                      </w:r>
                      <w:r w:rsid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 D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o not change the margins, font </w:t>
                      </w:r>
                      <w:r w:rsid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type or 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size</w:t>
                      </w:r>
                      <w:r w:rsidR="00AC4A93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 or delete any of the abstract fields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7BB" w:rsidRPr="00AE63EC" w:rsidRDefault="00DE27BB" w:rsidP="00DE2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E27BB" w:rsidRPr="00AE63EC" w:rsidRDefault="00DE27BB" w:rsidP="00DE2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Word Limit:</w:t>
                      </w: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The body of your abstract (Introduction, Methods, Results, Conclusion) must not exceed 300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20FE" w:rsidRPr="00E8060A" w:rsidRDefault="008E20FE">
      <w:pPr>
        <w:rPr>
          <w:rFonts w:ascii="Times New Roman" w:hAnsi="Times New Roman" w:cs="Times New Roman"/>
          <w:sz w:val="24"/>
          <w:szCs w:val="24"/>
        </w:rPr>
      </w:pPr>
      <w:r w:rsidRPr="00E8060A">
        <w:rPr>
          <w:rFonts w:ascii="Times New Roman" w:hAnsi="Times New Roman" w:cs="Times New Roman"/>
          <w:b/>
          <w:sz w:val="24"/>
          <w:szCs w:val="24"/>
        </w:rPr>
        <w:t>Presenter</w:t>
      </w:r>
      <w:r w:rsidR="001E6F72" w:rsidRPr="00E8060A">
        <w:rPr>
          <w:rFonts w:ascii="Times New Roman" w:hAnsi="Times New Roman" w:cs="Times New Roman"/>
          <w:b/>
          <w:sz w:val="24"/>
          <w:szCs w:val="24"/>
        </w:rPr>
        <w:t xml:space="preserve"> Name/Degree(s)</w:t>
      </w:r>
      <w:r w:rsidRPr="00E8060A">
        <w:rPr>
          <w:rFonts w:ascii="Times New Roman" w:hAnsi="Times New Roman" w:cs="Times New Roman"/>
          <w:b/>
          <w:sz w:val="24"/>
          <w:szCs w:val="24"/>
        </w:rPr>
        <w:t>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53873136"/>
          <w:placeholder>
            <w:docPart w:val="D4117E898AC54117820E597AAA38B4CD"/>
          </w:placeholder>
          <w:showingPlcHdr/>
          <w15:appearance w15:val="hidden"/>
        </w:sdtPr>
        <w:sdtEndPr/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8060A">
        <w:rPr>
          <w:rFonts w:ascii="Times New Roman" w:hAnsi="Times New Roman" w:cs="Times New Roman"/>
          <w:sz w:val="24"/>
          <w:szCs w:val="24"/>
        </w:rPr>
        <w:br/>
      </w:r>
      <w:r w:rsidRPr="00E8060A">
        <w:rPr>
          <w:rFonts w:ascii="Times New Roman" w:hAnsi="Times New Roman" w:cs="Times New Roman"/>
          <w:b/>
          <w:sz w:val="24"/>
          <w:szCs w:val="24"/>
        </w:rPr>
        <w:t>Current Position: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r w:rsidR="001E6F72" w:rsidRPr="00E8060A">
        <w:rPr>
          <w:rFonts w:ascii="Times New Roman" w:hAnsi="Times New Roman" w:cs="Times New Roman"/>
          <w:sz w:val="24"/>
          <w:szCs w:val="24"/>
        </w:rPr>
        <w:tab/>
      </w:r>
      <w:r w:rsidR="001E6F72"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0693498"/>
          <w:placeholder>
            <w:docPart w:val="4A3F39859D4140D0BDA2DB759EAF633D"/>
          </w:placeholder>
          <w:showingPlcHdr/>
        </w:sdtPr>
        <w:sdtEndPr/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8E20FE" w:rsidRPr="00E8060A" w:rsidRDefault="008E20FE">
      <w:pPr>
        <w:rPr>
          <w:rStyle w:val="2018RDAbstractForm"/>
          <w:rFonts w:cs="Times New Roman"/>
        </w:rPr>
      </w:pPr>
      <w:r w:rsidRPr="00E8060A">
        <w:rPr>
          <w:rFonts w:ascii="Times New Roman" w:hAnsi="Times New Roman" w:cs="Times New Roman"/>
          <w:b/>
          <w:sz w:val="24"/>
          <w:szCs w:val="24"/>
        </w:rPr>
        <w:t>Title: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2018RDAbstractForm"/>
            <w:rFonts w:cs="Times New Roman"/>
          </w:rPr>
          <w:id w:val="1412899202"/>
          <w:lock w:val="sdtLocked"/>
          <w:placeholder>
            <w:docPart w:val="AB5EF5B1ADBD4CA98A804838F73C0EFB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8060A">
        <w:rPr>
          <w:rFonts w:ascii="Times New Roman" w:hAnsi="Times New Roman" w:cs="Times New Roman"/>
          <w:sz w:val="24"/>
          <w:szCs w:val="24"/>
        </w:rPr>
        <w:br/>
      </w:r>
      <w:r w:rsidRPr="00E8060A">
        <w:rPr>
          <w:rFonts w:ascii="Times New Roman" w:hAnsi="Times New Roman" w:cs="Times New Roman"/>
          <w:b/>
          <w:sz w:val="24"/>
          <w:szCs w:val="24"/>
        </w:rPr>
        <w:t>Author(s):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2018RDAbstractForm"/>
            <w:rFonts w:cs="Times New Roman"/>
          </w:rPr>
          <w:id w:val="-657307575"/>
          <w:lock w:val="sdtLocked"/>
          <w:placeholder>
            <w:docPart w:val="F568E3833D364202A75701B9FA497F0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8060A">
        <w:rPr>
          <w:rFonts w:ascii="Times New Roman" w:hAnsi="Times New Roman" w:cs="Times New Roman"/>
          <w:sz w:val="24"/>
          <w:szCs w:val="24"/>
        </w:rPr>
        <w:br/>
      </w:r>
      <w:r w:rsidRPr="00E8060A">
        <w:rPr>
          <w:rFonts w:ascii="Times New Roman" w:hAnsi="Times New Roman" w:cs="Times New Roman"/>
          <w:b/>
          <w:sz w:val="24"/>
          <w:szCs w:val="24"/>
        </w:rPr>
        <w:t>Affiliation(s):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2018RDAbstractForm"/>
            <w:rFonts w:cs="Times New Roman"/>
          </w:rPr>
          <w:id w:val="1527436865"/>
          <w:lock w:val="sdtLocked"/>
          <w:placeholder>
            <w:docPart w:val="5DE8AD9453EA454D8E4F3EF9BDF764C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D462DB" w:rsidRDefault="00D462DB" w:rsidP="00D462DB">
      <w:pPr>
        <w:rPr>
          <w:rFonts w:ascii="Times New Roman" w:hAnsi="Times New Roman" w:cs="Times New Roman"/>
        </w:rPr>
      </w:pPr>
      <w:r>
        <w:rPr>
          <w:rStyle w:val="2018RDAbstractForm"/>
          <w:rFonts w:cs="Times New Roman"/>
          <w:b/>
        </w:rPr>
        <w:t xml:space="preserve">Abstract: </w:t>
      </w:r>
      <w:r>
        <w:rPr>
          <w:rFonts w:ascii="Times New Roman" w:hAnsi="Times New Roman" w:cs="Times New Roman"/>
        </w:rPr>
        <w:t>Click or tap next to the abstract fields below to enter text.</w:t>
      </w:r>
    </w:p>
    <w:sdt>
      <w:sdtPr>
        <w:rPr>
          <w:rFonts w:ascii="Times New Roman" w:hAnsi="Times New Roman" w:cs="Times New Roman"/>
        </w:rPr>
        <w:id w:val="1611861782"/>
        <w:lock w:val="sdtLocked"/>
        <w:placeholder>
          <w:docPart w:val="74E272A453424446B015D882852F068A"/>
        </w:placeholder>
      </w:sdtPr>
      <w:sdtEndPr>
        <w:rPr>
          <w:rStyle w:val="2018RDAbstractForm"/>
          <w:color w:val="000000" w:themeColor="text1"/>
          <w:sz w:val="24"/>
        </w:rPr>
      </w:sdtEndPr>
      <w:sdtContent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Introduction: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Methods: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Results: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Conclusion: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E27BB" w:rsidRPr="00E8060A" w:rsidRDefault="00AE63EC">
          <w:pPr>
            <w:rPr>
              <w:rStyle w:val="2018RDAbstractForm"/>
              <w:rFonts w:cs="Times New Roman"/>
            </w:rPr>
          </w:pPr>
        </w:p>
      </w:sdtContent>
    </w:sdt>
    <w:sectPr w:rsidR="00DE27BB" w:rsidRPr="00E806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FE" w:rsidRDefault="008E20FE" w:rsidP="008E20FE">
      <w:pPr>
        <w:spacing w:after="0" w:line="240" w:lineRule="auto"/>
      </w:pPr>
      <w:r>
        <w:separator/>
      </w:r>
    </w:p>
  </w:endnote>
  <w:endnote w:type="continuationSeparator" w:id="0">
    <w:p w:rsidR="008E20FE" w:rsidRDefault="008E20FE" w:rsidP="008E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FE" w:rsidRDefault="008E20FE" w:rsidP="008E20FE">
      <w:pPr>
        <w:spacing w:after="0" w:line="240" w:lineRule="auto"/>
      </w:pPr>
      <w:r>
        <w:separator/>
      </w:r>
    </w:p>
  </w:footnote>
  <w:footnote w:type="continuationSeparator" w:id="0">
    <w:p w:rsidR="008E20FE" w:rsidRDefault="008E20FE" w:rsidP="008E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0FE" w:rsidRDefault="001E6F72" w:rsidP="001E6F72">
    <w:pPr>
      <w:pStyle w:val="Header"/>
    </w:pPr>
    <w:r>
      <w:rPr>
        <w:noProof/>
      </w:rPr>
      <w:drawing>
        <wp:inline distT="0" distB="0" distL="0" distR="0">
          <wp:extent cx="5943600" cy="93187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RD Abstract Submission Form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27"/>
                  <a:stretch/>
                </pic:blipFill>
                <pic:spPr bwMode="auto">
                  <a:xfrm>
                    <a:off x="0" y="0"/>
                    <a:ext cx="5943600" cy="931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6F72" w:rsidRPr="001E6F72" w:rsidRDefault="001E6F72" w:rsidP="001E6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FE"/>
    <w:rsid w:val="00123332"/>
    <w:rsid w:val="00136638"/>
    <w:rsid w:val="001E6F72"/>
    <w:rsid w:val="00623833"/>
    <w:rsid w:val="008B2712"/>
    <w:rsid w:val="008E20FE"/>
    <w:rsid w:val="009D6DD0"/>
    <w:rsid w:val="00AC4A93"/>
    <w:rsid w:val="00AE63EC"/>
    <w:rsid w:val="00C43C51"/>
    <w:rsid w:val="00D462DB"/>
    <w:rsid w:val="00DE27BB"/>
    <w:rsid w:val="00DE76C0"/>
    <w:rsid w:val="00E53189"/>
    <w:rsid w:val="00E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590F70"/>
  <w15:chartTrackingRefBased/>
  <w15:docId w15:val="{AF487E58-3425-462F-997F-7F89A6D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8E2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8E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FE"/>
  </w:style>
  <w:style w:type="paragraph" w:styleId="Footer">
    <w:name w:val="footer"/>
    <w:basedOn w:val="Normal"/>
    <w:link w:val="FooterChar"/>
    <w:uiPriority w:val="99"/>
    <w:unhideWhenUsed/>
    <w:locked/>
    <w:rsid w:val="008E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FE"/>
  </w:style>
  <w:style w:type="character" w:customStyle="1" w:styleId="2018RDAbstractForm">
    <w:name w:val="2018 RD Abstract Form"/>
    <w:basedOn w:val="DefaultParagraphFont"/>
    <w:uiPriority w:val="1"/>
    <w:qFormat/>
    <w:locked/>
    <w:rsid w:val="00136638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17E898AC54117820E597AAA38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138E-8155-4247-9455-ACCB3D2D78D8}"/>
      </w:docPartPr>
      <w:docPartBody>
        <w:p w:rsidR="009554C4" w:rsidRDefault="00D8450E" w:rsidP="00D8450E">
          <w:pPr>
            <w:pStyle w:val="D4117E898AC54117820E597AAA38B4CD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3F39859D4140D0BDA2DB759EAF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90C3-5BA1-4A06-931F-EB0D3F94B432}"/>
      </w:docPartPr>
      <w:docPartBody>
        <w:p w:rsidR="009554C4" w:rsidRDefault="00D8450E" w:rsidP="00D8450E">
          <w:pPr>
            <w:pStyle w:val="4A3F39859D4140D0BDA2DB759EAF633D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5EF5B1ADBD4CA98A804838F73C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B1A6-4FDE-4009-BFB2-E079916066B0}"/>
      </w:docPartPr>
      <w:docPartBody>
        <w:p w:rsidR="009554C4" w:rsidRDefault="00D8450E" w:rsidP="00D8450E">
          <w:pPr>
            <w:pStyle w:val="AB5EF5B1ADBD4CA98A804838F73C0EFB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68E3833D364202A75701B9FA49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1251-C918-4E22-9A57-0702446B9C17}"/>
      </w:docPartPr>
      <w:docPartBody>
        <w:p w:rsidR="009554C4" w:rsidRDefault="00D8450E" w:rsidP="00D8450E">
          <w:pPr>
            <w:pStyle w:val="F568E3833D364202A75701B9FA497F03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E8AD9453EA454D8E4F3EF9BDF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6168-EE4F-4E26-91D1-8ED6CB00DCE3}"/>
      </w:docPartPr>
      <w:docPartBody>
        <w:p w:rsidR="009554C4" w:rsidRDefault="00D8450E" w:rsidP="00D8450E">
          <w:pPr>
            <w:pStyle w:val="5DE8AD9453EA454D8E4F3EF9BDF764C5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E272A453424446B015D882852F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3F72-06E3-4680-8AE1-B6C721DBED53}"/>
      </w:docPartPr>
      <w:docPartBody>
        <w:p w:rsidR="00F96535" w:rsidRDefault="00D8450E" w:rsidP="00D8450E">
          <w:pPr>
            <w:pStyle w:val="74E272A453424446B015D882852F068A1"/>
          </w:pPr>
          <w:r w:rsidRPr="00E806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C"/>
    <w:rsid w:val="001054EF"/>
    <w:rsid w:val="009554C4"/>
    <w:rsid w:val="00C916DC"/>
    <w:rsid w:val="00D8450E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50E"/>
    <w:rPr>
      <w:color w:val="808080"/>
    </w:rPr>
  </w:style>
  <w:style w:type="paragraph" w:customStyle="1" w:styleId="D4117E898AC54117820E597AAA38B4CD">
    <w:name w:val="D4117E898AC54117820E597AAA38B4CD"/>
    <w:rsid w:val="001054EF"/>
    <w:rPr>
      <w:rFonts w:eastAsiaTheme="minorHAnsi"/>
    </w:rPr>
  </w:style>
  <w:style w:type="paragraph" w:customStyle="1" w:styleId="1FF207DA7DB54203B126563FD379499D">
    <w:name w:val="1FF207DA7DB54203B126563FD379499D"/>
    <w:rsid w:val="001054EF"/>
    <w:rPr>
      <w:rFonts w:eastAsiaTheme="minorHAnsi"/>
    </w:rPr>
  </w:style>
  <w:style w:type="paragraph" w:customStyle="1" w:styleId="4A3F39859D4140D0BDA2DB759EAF633D">
    <w:name w:val="4A3F39859D4140D0BDA2DB759EAF633D"/>
    <w:rsid w:val="001054EF"/>
    <w:rPr>
      <w:rFonts w:eastAsiaTheme="minorHAnsi"/>
    </w:rPr>
  </w:style>
  <w:style w:type="paragraph" w:customStyle="1" w:styleId="AB5EF5B1ADBD4CA98A804838F73C0EFB">
    <w:name w:val="AB5EF5B1ADBD4CA98A804838F73C0EFB"/>
    <w:rsid w:val="001054EF"/>
    <w:rPr>
      <w:rFonts w:eastAsiaTheme="minorHAnsi"/>
    </w:rPr>
  </w:style>
  <w:style w:type="paragraph" w:customStyle="1" w:styleId="F568E3833D364202A75701B9FA497F03">
    <w:name w:val="F568E3833D364202A75701B9FA497F03"/>
    <w:rsid w:val="001054EF"/>
    <w:rPr>
      <w:rFonts w:eastAsiaTheme="minorHAnsi"/>
    </w:rPr>
  </w:style>
  <w:style w:type="paragraph" w:customStyle="1" w:styleId="5DE8AD9453EA454D8E4F3EF9BDF764C5">
    <w:name w:val="5DE8AD9453EA454D8E4F3EF9BDF764C5"/>
    <w:rsid w:val="001054EF"/>
    <w:rPr>
      <w:rFonts w:eastAsiaTheme="minorHAnsi"/>
    </w:rPr>
  </w:style>
  <w:style w:type="paragraph" w:customStyle="1" w:styleId="A0BA27E2DF5E4A1A841DB1F177830D13">
    <w:name w:val="A0BA27E2DF5E4A1A841DB1F177830D13"/>
    <w:rsid w:val="001054EF"/>
    <w:rPr>
      <w:rFonts w:eastAsiaTheme="minorHAnsi"/>
    </w:rPr>
  </w:style>
  <w:style w:type="paragraph" w:customStyle="1" w:styleId="7518DAC24F674429A726CE19F382D024">
    <w:name w:val="7518DAC24F674429A726CE19F382D024"/>
    <w:rsid w:val="001054EF"/>
    <w:rPr>
      <w:rFonts w:eastAsiaTheme="minorHAnsi"/>
    </w:rPr>
  </w:style>
  <w:style w:type="paragraph" w:customStyle="1" w:styleId="99C394B6DC8C44978ADF9825185DB2DF">
    <w:name w:val="99C394B6DC8C44978ADF9825185DB2DF"/>
    <w:rsid w:val="001054EF"/>
    <w:rPr>
      <w:rFonts w:eastAsiaTheme="minorHAnsi"/>
    </w:rPr>
  </w:style>
  <w:style w:type="paragraph" w:customStyle="1" w:styleId="E3CE97C50484476185CE19904A23AEE3">
    <w:name w:val="E3CE97C50484476185CE19904A23AEE3"/>
    <w:rsid w:val="001054EF"/>
    <w:rPr>
      <w:rFonts w:eastAsiaTheme="minorHAnsi"/>
    </w:rPr>
  </w:style>
  <w:style w:type="paragraph" w:customStyle="1" w:styleId="D4117E898AC54117820E597AAA38B4CD1">
    <w:name w:val="D4117E898AC54117820E597AAA38B4CD1"/>
    <w:rsid w:val="00D8450E"/>
    <w:rPr>
      <w:rFonts w:eastAsiaTheme="minorHAnsi"/>
    </w:rPr>
  </w:style>
  <w:style w:type="paragraph" w:customStyle="1" w:styleId="4A3F39859D4140D0BDA2DB759EAF633D1">
    <w:name w:val="4A3F39859D4140D0BDA2DB759EAF633D1"/>
    <w:rsid w:val="00D8450E"/>
    <w:rPr>
      <w:rFonts w:eastAsiaTheme="minorHAnsi"/>
    </w:rPr>
  </w:style>
  <w:style w:type="paragraph" w:customStyle="1" w:styleId="AB5EF5B1ADBD4CA98A804838F73C0EFB1">
    <w:name w:val="AB5EF5B1ADBD4CA98A804838F73C0EFB1"/>
    <w:rsid w:val="00D8450E"/>
    <w:rPr>
      <w:rFonts w:eastAsiaTheme="minorHAnsi"/>
    </w:rPr>
  </w:style>
  <w:style w:type="paragraph" w:customStyle="1" w:styleId="F568E3833D364202A75701B9FA497F031">
    <w:name w:val="F568E3833D364202A75701B9FA497F031"/>
    <w:rsid w:val="00D8450E"/>
    <w:rPr>
      <w:rFonts w:eastAsiaTheme="minorHAnsi"/>
    </w:rPr>
  </w:style>
  <w:style w:type="paragraph" w:customStyle="1" w:styleId="5DE8AD9453EA454D8E4F3EF9BDF764C51">
    <w:name w:val="5DE8AD9453EA454D8E4F3EF9BDF764C51"/>
    <w:rsid w:val="00D8450E"/>
    <w:rPr>
      <w:rFonts w:eastAsiaTheme="minorHAnsi"/>
    </w:rPr>
  </w:style>
  <w:style w:type="paragraph" w:customStyle="1" w:styleId="74E272A453424446B015D882852F068A">
    <w:name w:val="74E272A453424446B015D882852F068A"/>
    <w:rsid w:val="00D8450E"/>
    <w:rPr>
      <w:rFonts w:eastAsiaTheme="minorHAnsi"/>
    </w:rPr>
  </w:style>
  <w:style w:type="paragraph" w:customStyle="1" w:styleId="525CCCC14AAE431F875C014D64851A3A">
    <w:name w:val="525CCCC14AAE431F875C014D64851A3A"/>
    <w:rsid w:val="00D8450E"/>
    <w:rPr>
      <w:rFonts w:eastAsiaTheme="minorHAnsi"/>
    </w:rPr>
  </w:style>
  <w:style w:type="paragraph" w:customStyle="1" w:styleId="1E57422B8FEE486385E64CEC4EF7E25E">
    <w:name w:val="1E57422B8FEE486385E64CEC4EF7E25E"/>
    <w:rsid w:val="00D8450E"/>
    <w:rPr>
      <w:rFonts w:eastAsiaTheme="minorHAnsi"/>
    </w:rPr>
  </w:style>
  <w:style w:type="paragraph" w:customStyle="1" w:styleId="0C5E74BCA51A499E8B5339FE07A1637E">
    <w:name w:val="0C5E74BCA51A499E8B5339FE07A1637E"/>
    <w:rsid w:val="00D8450E"/>
    <w:rPr>
      <w:rFonts w:eastAsiaTheme="minorHAnsi"/>
    </w:rPr>
  </w:style>
  <w:style w:type="paragraph" w:customStyle="1" w:styleId="D4117E898AC54117820E597AAA38B4CD2">
    <w:name w:val="D4117E898AC54117820E597AAA38B4CD2"/>
    <w:rsid w:val="00D8450E"/>
    <w:rPr>
      <w:rFonts w:eastAsiaTheme="minorHAnsi"/>
    </w:rPr>
  </w:style>
  <w:style w:type="paragraph" w:customStyle="1" w:styleId="4A3F39859D4140D0BDA2DB759EAF633D2">
    <w:name w:val="4A3F39859D4140D0BDA2DB759EAF633D2"/>
    <w:rsid w:val="00D8450E"/>
    <w:rPr>
      <w:rFonts w:eastAsiaTheme="minorHAnsi"/>
    </w:rPr>
  </w:style>
  <w:style w:type="paragraph" w:customStyle="1" w:styleId="AB5EF5B1ADBD4CA98A804838F73C0EFB2">
    <w:name w:val="AB5EF5B1ADBD4CA98A804838F73C0EFB2"/>
    <w:rsid w:val="00D8450E"/>
    <w:rPr>
      <w:rFonts w:eastAsiaTheme="minorHAnsi"/>
    </w:rPr>
  </w:style>
  <w:style w:type="paragraph" w:customStyle="1" w:styleId="F568E3833D364202A75701B9FA497F032">
    <w:name w:val="F568E3833D364202A75701B9FA497F032"/>
    <w:rsid w:val="00D8450E"/>
    <w:rPr>
      <w:rFonts w:eastAsiaTheme="minorHAnsi"/>
    </w:rPr>
  </w:style>
  <w:style w:type="paragraph" w:customStyle="1" w:styleId="5DE8AD9453EA454D8E4F3EF9BDF764C52">
    <w:name w:val="5DE8AD9453EA454D8E4F3EF9BDF764C52"/>
    <w:rsid w:val="00D8450E"/>
    <w:rPr>
      <w:rFonts w:eastAsiaTheme="minorHAnsi"/>
    </w:rPr>
  </w:style>
  <w:style w:type="paragraph" w:customStyle="1" w:styleId="74E272A453424446B015D882852F068A1">
    <w:name w:val="74E272A453424446B015D882852F068A1"/>
    <w:rsid w:val="00D8450E"/>
    <w:rPr>
      <w:rFonts w:eastAsiaTheme="minorHAnsi"/>
    </w:rPr>
  </w:style>
  <w:style w:type="paragraph" w:customStyle="1" w:styleId="525CCCC14AAE431F875C014D64851A3A1">
    <w:name w:val="525CCCC14AAE431F875C014D64851A3A1"/>
    <w:rsid w:val="00D8450E"/>
    <w:rPr>
      <w:rFonts w:eastAsiaTheme="minorHAnsi"/>
    </w:rPr>
  </w:style>
  <w:style w:type="paragraph" w:customStyle="1" w:styleId="1E57422B8FEE486385E64CEC4EF7E25E1">
    <w:name w:val="1E57422B8FEE486385E64CEC4EF7E25E1"/>
    <w:rsid w:val="00D8450E"/>
    <w:rPr>
      <w:rFonts w:eastAsiaTheme="minorHAnsi"/>
    </w:rPr>
  </w:style>
  <w:style w:type="paragraph" w:customStyle="1" w:styleId="0C5E74BCA51A499E8B5339FE07A1637E1">
    <w:name w:val="0C5E74BCA51A499E8B5339FE07A1637E1"/>
    <w:rsid w:val="00D8450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Knox-Houtsinger, Jeanine</dc:creator>
  <cp:keywords/>
  <dc:description/>
  <cp:lastModifiedBy>Knox-Houtsinger, Jeanine</cp:lastModifiedBy>
  <cp:revision>2</cp:revision>
  <dcterms:created xsi:type="dcterms:W3CDTF">2018-03-02T20:36:00Z</dcterms:created>
  <dcterms:modified xsi:type="dcterms:W3CDTF">2018-03-02T20:36:00Z</dcterms:modified>
</cp:coreProperties>
</file>